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CCDC" w14:textId="49B9FC79" w:rsidR="00E716C9" w:rsidRDefault="00E716C9" w:rsidP="003A3AAD">
      <w:pPr>
        <w:jc w:val="center"/>
      </w:pPr>
    </w:p>
    <w:p w14:paraId="01DBDAF5" w14:textId="1A5DB43D" w:rsidR="00F05066" w:rsidRPr="00E9035F" w:rsidRDefault="00E716C9" w:rsidP="00E9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66">
        <w:rPr>
          <w:rFonts w:ascii="Times New Roman" w:hAnsi="Times New Roman" w:cs="Times New Roman"/>
          <w:b/>
          <w:sz w:val="28"/>
          <w:szCs w:val="28"/>
        </w:rPr>
        <w:t>COMUNE</w:t>
      </w:r>
      <w:r w:rsidR="006B2FC6">
        <w:rPr>
          <w:rFonts w:ascii="Times New Roman" w:hAnsi="Times New Roman" w:cs="Times New Roman"/>
          <w:b/>
          <w:sz w:val="28"/>
          <w:szCs w:val="28"/>
        </w:rPr>
        <w:t xml:space="preserve"> CAPOFILA</w:t>
      </w:r>
      <w:r w:rsidRPr="00F05066">
        <w:rPr>
          <w:rFonts w:ascii="Times New Roman" w:hAnsi="Times New Roman" w:cs="Times New Roman"/>
          <w:b/>
          <w:sz w:val="28"/>
          <w:szCs w:val="28"/>
        </w:rPr>
        <w:t xml:space="preserve"> di CORIGLIANO –ROSSANO</w:t>
      </w:r>
    </w:p>
    <w:p w14:paraId="6A6BA3F8" w14:textId="77777777" w:rsidR="00E716C9" w:rsidRPr="00F05066" w:rsidRDefault="00E716C9" w:rsidP="00F0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66">
        <w:rPr>
          <w:rFonts w:ascii="Times New Roman" w:hAnsi="Times New Roman" w:cs="Times New Roman"/>
          <w:b/>
          <w:sz w:val="24"/>
          <w:szCs w:val="24"/>
        </w:rPr>
        <w:t>SETTORE 1- POLITICHE SOCIALI/ ISTRUZIONE</w:t>
      </w:r>
    </w:p>
    <w:p w14:paraId="7849A972" w14:textId="4490423B" w:rsidR="00E95E18" w:rsidRPr="005B18AF" w:rsidRDefault="00AB4BDF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4BDF">
        <w:rPr>
          <w:noProof/>
        </w:rPr>
        <w:drawing>
          <wp:inline distT="0" distB="0" distL="0" distR="0" wp14:anchorId="35B9D6E8" wp14:editId="5B222019">
            <wp:extent cx="6029960" cy="1016635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960F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2A0F4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592DE" w14:textId="68F3636F" w:rsidR="00884C47" w:rsidRDefault="00373F0D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A</w:t>
      </w:r>
    </w:p>
    <w:p w14:paraId="42A17B0A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Al Comune Capofila Di Corigliano-Rossano</w:t>
      </w:r>
    </w:p>
    <w:p w14:paraId="47FA0972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Settore 1 Politiche di Promozione Sociale </w:t>
      </w:r>
    </w:p>
    <w:p w14:paraId="5E4939F2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Via Martucci</w:t>
      </w:r>
    </w:p>
    <w:p w14:paraId="3A40E975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87064- Corigliano-Rossano</w:t>
      </w:r>
    </w:p>
    <w:p w14:paraId="67490099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PEC: protocollo.coriglianorossano@asmepec.it</w:t>
      </w:r>
    </w:p>
    <w:p w14:paraId="76A8D847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E0ECF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EDE34" w14:textId="31403F7F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Oggetto: Domanda di partecipazione </w:t>
      </w:r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avviso pubblico per la manifestazione d’interesse da parte di enti del terzo settore per la co-progettazione per la realizzazione di centri diurni per disabili specifici per persone con malattie di </w:t>
      </w:r>
      <w:proofErr w:type="spellStart"/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alzheimer</w:t>
      </w:r>
      <w:proofErr w:type="spellEnd"/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altre forme di demenza o potenziamento dei centri diurni già esistenti o cafè </w:t>
      </w:r>
      <w:proofErr w:type="spellStart"/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alzheimer</w:t>
      </w:r>
      <w:proofErr w:type="spellEnd"/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 persone affette da demenza e loro caregiver</w:t>
      </w:r>
      <w:r w:rsid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AB4BDF" w:rsidRPr="00AB4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D7F45EF" w14:textId="77777777" w:rsidR="005B18AF" w:rsidRPr="005B0F80" w:rsidRDefault="005B18AF" w:rsidP="005B18AF">
      <w:pPr>
        <w:spacing w:before="144" w:after="14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F80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</w:t>
      </w:r>
    </w:p>
    <w:p w14:paraId="46AAC1E2" w14:textId="77777777" w:rsidR="005B18AF" w:rsidRPr="005B0F80" w:rsidRDefault="005B18AF" w:rsidP="005B18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b/>
          <w:bCs/>
          <w:sz w:val="24"/>
          <w:szCs w:val="24"/>
          <w:u w:val="single"/>
        </w:rPr>
        <w:t>(AI SENSI DEGLI ARTT. 46 E 47 DEL D.P.R. N. 445 DEL 28 DICEMBRE 2000)</w:t>
      </w:r>
    </w:p>
    <w:p w14:paraId="1FDCCFD9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E7C04" w14:textId="77777777" w:rsidR="005B18AF" w:rsidRPr="005B0F80" w:rsidRDefault="005B18AF" w:rsidP="005B18AF">
      <w:pPr>
        <w:spacing w:after="0" w:line="10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Il/La sottoscritto/a (Cognome e nome) ________________________________________________</w:t>
      </w:r>
    </w:p>
    <w:p w14:paraId="2D888A88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nato/a ______________________________________________________, </w:t>
      </w:r>
    </w:p>
    <w:p w14:paraId="6A375E9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il _______/______/________, codice fiscale ________________________________, </w:t>
      </w:r>
    </w:p>
    <w:p w14:paraId="6934C93A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_______________________________________, </w:t>
      </w:r>
    </w:p>
    <w:p w14:paraId="2918B85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e-mail _______________________________________ nella sua qualità di legale rappresentante dell’ETS </w:t>
      </w: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proponente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(denominazione giuridica) __________________________________, </w:t>
      </w:r>
    </w:p>
    <w:p w14:paraId="3465E97B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tel. __________________________________, e-mail ________________________________, </w:t>
      </w:r>
    </w:p>
    <w:p w14:paraId="44BAECC6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PEC____________________________________________________________________________</w:t>
      </w:r>
    </w:p>
    <w:p w14:paraId="521A40A5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sito internet _____________________________ </w:t>
      </w:r>
    </w:p>
    <w:p w14:paraId="542ED62D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con sede legale in ________________________, Via _______________________ n° ____, </w:t>
      </w:r>
    </w:p>
    <w:p w14:paraId="23DB6D31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con sede operativa in _____________________, Via _______________________ n° ____, </w:t>
      </w:r>
    </w:p>
    <w:p w14:paraId="33F8B968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________________________________________________________,</w:t>
      </w:r>
    </w:p>
    <w:p w14:paraId="67EDA4FE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partita I.V.A. _________________________________________________________.</w:t>
      </w:r>
    </w:p>
    <w:p w14:paraId="22DF98CA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7E26E" w14:textId="08D0B6AB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80">
        <w:rPr>
          <w:rFonts w:ascii="Times New Roman" w:hAnsi="Times New Roman" w:cs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6564E9B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2766F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68744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04126" w14:textId="77777777" w:rsidR="005B18AF" w:rsidRPr="005B0F80" w:rsidRDefault="005B18AF" w:rsidP="005B18AF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8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2203BFA" w14:textId="77777777" w:rsidR="005B18AF" w:rsidRPr="005B0F80" w:rsidRDefault="005B18AF" w:rsidP="005B18AF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9B240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L’ETS proponente risulta iscritto al Registro:</w:t>
      </w:r>
    </w:p>
    <w:p w14:paraId="1E27FF38" w14:textId="77777777" w:rsidR="005B18AF" w:rsidRPr="005B0F80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Registro nazionale del Terzo Settore di cui al D. Lgs. n. 117/2017, n. di registrazione ______, data di registrazione _________________;</w:t>
      </w:r>
    </w:p>
    <w:p w14:paraId="7F76C322" w14:textId="7C5E9AC4" w:rsidR="005B18AF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Albo </w:t>
      </w:r>
      <w:r w:rsidRPr="005B0F80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nazionale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delle cooperative sociali, </w:t>
      </w:r>
      <w:bookmarkStart w:id="0" w:name="_Hlk95738796"/>
      <w:r w:rsidRPr="005B0F80">
        <w:rPr>
          <w:rFonts w:ascii="Times New Roman" w:hAnsi="Times New Roman" w:cs="Times New Roman"/>
          <w:color w:val="000000"/>
          <w:sz w:val="24"/>
          <w:szCs w:val="24"/>
        </w:rPr>
        <w:t>n. di registrazione ______, data di registrazione _________________;</w:t>
      </w:r>
    </w:p>
    <w:bookmarkEnd w:id="0"/>
    <w:p w14:paraId="54645081" w14:textId="12C6F455" w:rsidR="00115B18" w:rsidRPr="00115B18" w:rsidRDefault="00115B18" w:rsidP="00115B18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Albo Regione Calabria delle cooperative sociali,</w:t>
      </w:r>
      <w:r w:rsidRPr="0011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n. di registrazione ______, data di registrazione _________________;</w:t>
      </w:r>
      <w:r w:rsidRPr="0011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28ED9C" w14:textId="77777777" w:rsidR="005B18AF" w:rsidRPr="005B0F80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Registro regionale della Calabria delle </w:t>
      </w:r>
      <w:proofErr w:type="gramStart"/>
      <w:r w:rsidRPr="005B0F80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organizzazioni  di</w:t>
      </w:r>
      <w:proofErr w:type="gramEnd"/>
      <w:r w:rsidRPr="005B0F80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volontariato, Legge 11 agosto 1991 n. 266 - Legge Regionale 26 luglio 2012 n. 33, n. di registrazione ______, data di registrazione _________________.</w:t>
      </w:r>
    </w:p>
    <w:p w14:paraId="5F302FB2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dell’Avviso e delle prescrizioni in esso contenute; </w:t>
      </w:r>
    </w:p>
    <w:p w14:paraId="56A29814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C90">
        <w:rPr>
          <w:rFonts w:ascii="Times New Roman" w:hAnsi="Times New Roman" w:cs="Times New Roman"/>
          <w:color w:val="000000"/>
          <w:sz w:val="24"/>
          <w:szCs w:val="24"/>
        </w:rPr>
        <w:t xml:space="preserve">che non sussistono ipotesi di esclusione dalle gare d’appalto di cui all’art. 80 del </w:t>
      </w:r>
      <w:proofErr w:type="spellStart"/>
      <w:r w:rsidRPr="00DC7C9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DC7C90">
        <w:rPr>
          <w:rFonts w:ascii="Times New Roman" w:hAnsi="Times New Roman" w:cs="Times New Roman"/>
          <w:color w:val="000000"/>
          <w:sz w:val="24"/>
          <w:szCs w:val="24"/>
        </w:rPr>
        <w:t xml:space="preserve"> n. 50/2016;</w:t>
      </w:r>
    </w:p>
    <w:p w14:paraId="36B11DFE" w14:textId="77777777" w:rsidR="005B18AF" w:rsidRPr="00DC7C90" w:rsidRDefault="005B18AF" w:rsidP="005B18AF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C90">
        <w:rPr>
          <w:rFonts w:ascii="Times New Roman" w:hAnsi="Times New Roman" w:cs="Times New Roman"/>
          <w:color w:val="000000"/>
          <w:sz w:val="24"/>
          <w:szCs w:val="24"/>
        </w:rPr>
        <w:t>che non ricorrono le cause di divieto o di sospensione di cui alla vigente normativa antimafia;</w:t>
      </w:r>
    </w:p>
    <w:p w14:paraId="43D8743D" w14:textId="77777777" w:rsidR="005B18AF" w:rsidRPr="005B0F80" w:rsidRDefault="005B18AF" w:rsidP="005B18AF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sz w:val="24"/>
          <w:szCs w:val="24"/>
        </w:rPr>
        <w:t xml:space="preserve"> </w:t>
      </w:r>
      <w:r w:rsidRPr="00DC7C90">
        <w:rPr>
          <w:rFonts w:ascii="Times New Roman" w:hAnsi="Times New Roman" w:cs="Times New Roman"/>
          <w:color w:val="000000"/>
          <w:sz w:val="24"/>
          <w:szCs w:val="24"/>
        </w:rPr>
        <w:t>che l’organizzazione possiede le risorse strutturali, strumentali, umane e finanziarie sufficienti a garantire la corretta prestazione del servizio oggetto di affidamento;</w:t>
      </w:r>
    </w:p>
    <w:p w14:paraId="61F00F44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di possedere comprovata esperienza pluriennale nel campo dell’inclusione di giovani e adulti con disabilità e/o esperienza specifica in progettualità relative a giovani e adulti con disturbo dello spettro autistico, come da CV e proposta progettuale allegati;</w:t>
      </w:r>
    </w:p>
    <w:p w14:paraId="51868C01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che per la medesima proposta progettuale </w:t>
      </w:r>
      <w:r w:rsidRPr="005B0F80">
        <w:rPr>
          <w:rFonts w:ascii="Times New Roman" w:hAnsi="Times New Roman" w:cs="Times New Roman"/>
          <w:color w:val="000000"/>
          <w:sz w:val="24"/>
          <w:szCs w:val="24"/>
          <w:u w:val="single"/>
        </w:rPr>
        <w:t>non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sono stati richiesti altri finanziamenti nell’ambito di programmi nazionali o regionali, né altri programmi o iniziative comunitarie;</w:t>
      </w:r>
    </w:p>
    <w:p w14:paraId="31B5D636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la proposta progettuale rispetta i limiti minimi e massimi di destinatari, salvo nei casi di ampliamento dell’offerta a ulteriori destinatari, come previsto all’articolo 6 dell’Avviso;</w:t>
      </w:r>
    </w:p>
    <w:p w14:paraId="27E792E9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l’insussistenza, nei confronti del rappresentante legale e dei componenti degli organi di amministrazione delle cause di divieto, di sospensione o di decadenza di cui all’art. 67 del </w:t>
      </w:r>
      <w:proofErr w:type="spell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6.9.2011, n. 159;</w:t>
      </w:r>
    </w:p>
    <w:p w14:paraId="79FBBE72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l’insussistenza di carichi pendenti e/o di condanne penali a carico del rappresentante legale e dei componenti degli organi di amministrazione;</w:t>
      </w:r>
    </w:p>
    <w:p w14:paraId="49C61865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l’ente è in regola con gli obblighi relativi al pagamento dei contributi previdenziali ed assistenziali a favore dei lavoratori;</w:t>
      </w:r>
    </w:p>
    <w:p w14:paraId="4FA2B3A1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l’ente è in regola con gli obblighi relativi al pagamento delle imposte, dirette ed indirette, e delle tasse;</w:t>
      </w:r>
    </w:p>
    <w:p w14:paraId="2FD218A2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lo statuto agli atti del registro regionale è aggiornato (in alternativa si allega lo statuto aggiornato), e che le attività previste dal progetto sono coerenti con le attività statutarie;</w:t>
      </w:r>
    </w:p>
    <w:p w14:paraId="2A07BCF8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nelle attività progettuali -- sarà impegnato /-- non sarà impegnato anche personale volontario;</w:t>
      </w:r>
    </w:p>
    <w:p w14:paraId="05E93FD4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di mettere a disposizione per la realizzazione del progetto, la sede atta ad ospitare il Centro polivalente, indirizzo _________________________, città _______________ provincia____;</w:t>
      </w:r>
    </w:p>
    <w:p w14:paraId="6042514D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la struttura di cui al punto precedente è in possesso dei requisiti previsti dalla normativa vigente in materia edilizia, igienico-sanitaria, di prevenzione incendi, sulle condizioni di sicurezza degli impianti, sulle barriere architettoniche, sulla prevenzione e sicurezza sui luoghi di lavoro;</w:t>
      </w:r>
    </w:p>
    <w:p w14:paraId="6B35D408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prima dell’avvio delle attività e per tutto il periodo di funzionamento del Centro polivalente, verranno implementate e rispettate tutte le misure dettate dalla nor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ativa nazionale e regionale per l’emergenza COVID-19;</w:t>
      </w:r>
    </w:p>
    <w:p w14:paraId="0B1427AD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(solo in caso di ATI o ATS) che si intende attivare associazione temporanea di intesa/scopo con i seguenti soggetti, di cui si allegano le manifestazioni di interesse: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1329"/>
        <w:gridCol w:w="1516"/>
        <w:gridCol w:w="1371"/>
        <w:gridCol w:w="1313"/>
        <w:gridCol w:w="1623"/>
      </w:tblGrid>
      <w:tr w:rsidR="005B18AF" w:rsidRPr="005B0F80" w14:paraId="314BCF9B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D99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ETS </w:t>
            </w:r>
          </w:p>
          <w:p w14:paraId="62A1284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(denominazione giuridica)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F44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legale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92C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operativa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8A9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CD1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F0B3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 e data di iscrizione</w:t>
            </w:r>
          </w:p>
        </w:tc>
      </w:tr>
      <w:tr w:rsidR="005B18AF" w:rsidRPr="005B0F80" w14:paraId="68C78E6E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3936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A687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880C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09B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13F6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887B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61EEAA62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13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DFD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D1F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8D3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DEA1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9F0D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0B6AB0" w14:textId="77777777" w:rsidR="005B18AF" w:rsidRPr="005B0F80" w:rsidRDefault="005B18AF" w:rsidP="005B18AF">
      <w:pPr>
        <w:pStyle w:val="Paragrafoelenco1"/>
        <w:numPr>
          <w:ilvl w:val="0"/>
          <w:numId w:val="6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che si intende attivare partenariato con i seguenti soggetti, di cui si allegano le manifestazioni di interesse:</w:t>
      </w:r>
    </w:p>
    <w:p w14:paraId="7D08A9CA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603"/>
        <w:gridCol w:w="1626"/>
        <w:gridCol w:w="2726"/>
      </w:tblGrid>
      <w:tr w:rsidR="005B18AF" w:rsidRPr="005B0F80" w14:paraId="466F9859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B20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Soggetto partner (denominazione)</w:t>
            </w:r>
          </w:p>
          <w:p w14:paraId="0EC7A18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ED9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9862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D718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Tipologia (ente pubblico, privato sociale, privato)</w:t>
            </w:r>
          </w:p>
        </w:tc>
      </w:tr>
      <w:tr w:rsidR="005B18AF" w:rsidRPr="005B0F80" w14:paraId="3E4EA8EB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6600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D567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D498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8E9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7690083E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2173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300F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B640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600A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092EA0B3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1D99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3FCA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ED9D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99F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00C6313B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A6F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B3C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0081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255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5B67F2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F7BA5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1E2727E2" w14:textId="77777777" w:rsidR="005B18AF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1D2C1" w14:textId="77777777" w:rsidR="005B18AF" w:rsidRPr="000E4456" w:rsidRDefault="005B18AF" w:rsidP="005B18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 </w:t>
      </w:r>
    </w:p>
    <w:p w14:paraId="156F2529" w14:textId="77777777" w:rsidR="005B18AF" w:rsidRPr="000E4456" w:rsidRDefault="005B18AF" w:rsidP="005B1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F150B6" w14:textId="77777777" w:rsidR="005B18AF" w:rsidRPr="000E4456" w:rsidRDefault="005B18AF" w:rsidP="005B1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proprio interesse a partecipare alla procedura di selezione per l’Affidamento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servizio </w:t>
      </w: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</w:t>
      </w:r>
      <w:proofErr w:type="gramEnd"/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oggetto e pertanto    </w:t>
      </w:r>
    </w:p>
    <w:p w14:paraId="3BB24683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7D4C0" w14:textId="77777777" w:rsidR="005B18AF" w:rsidRPr="005B0F80" w:rsidRDefault="005B18AF" w:rsidP="005B18AF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BB99653" w14:textId="77777777" w:rsidR="005B18AF" w:rsidRPr="005B0F80" w:rsidRDefault="005B18AF" w:rsidP="005B18AF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8E06C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essere invitato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alla procedura di gara per l’assegnazione del finanziamento pubblico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cui all’Avviso in oggetto, pubblicato sul sito internet </w:t>
      </w:r>
      <w:hyperlink r:id="rId9" w:history="1">
        <w:r w:rsidRPr="00DC7C9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https://www.comunecoriglianorossano.eu//</w:t>
        </w:r>
      </w:hyperlink>
      <w:r>
        <w:rPr>
          <w:rStyle w:val="CollegamentoInternet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per la proposta progettuale allegata alla presente domanda relativa alla gestione del:</w:t>
      </w:r>
    </w:p>
    <w:p w14:paraId="4A5642DC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FD18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Centro polivalente per giovani e adulti con disturbo dello spettro autistico ed altre disabilità con bisogni complessi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della  </w:t>
      </w:r>
      <w:r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MACROAREA</w:t>
      </w:r>
      <w:proofErr w:type="gramEnd"/>
      <w:r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territoriale di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261F8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55990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Corigliano-Rossano</w:t>
      </w:r>
    </w:p>
    <w:p w14:paraId="5499AE05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Trebisacce</w:t>
      </w:r>
    </w:p>
    <w:p w14:paraId="26B5E550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Acri</w:t>
      </w:r>
    </w:p>
    <w:p w14:paraId="2B2AEC54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Cariati</w:t>
      </w:r>
    </w:p>
    <w:p w14:paraId="28B92A2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4147B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- per l’importo richiesto di (finanziamento): ____________________________________________</w:t>
      </w:r>
    </w:p>
    <w:p w14:paraId="65E2907E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1B7F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 tal fine alla presente </w:t>
      </w: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PARTECIPAZIONE allega la seguente documentazione:</w:t>
      </w:r>
    </w:p>
    <w:p w14:paraId="6101BC4A" w14:textId="77777777" w:rsidR="005B18AF" w:rsidRPr="005B0F80" w:rsidRDefault="005B18AF" w:rsidP="005B18AF">
      <w:pPr>
        <w:pStyle w:val="Paragrafoelenco1"/>
        <w:numPr>
          <w:ilvl w:val="0"/>
          <w:numId w:val="7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CV del soggetto proponente; </w:t>
      </w:r>
    </w:p>
    <w:p w14:paraId="1AA144F7" w14:textId="77777777" w:rsidR="005B18AF" w:rsidRPr="005B0F80" w:rsidRDefault="005B18AF" w:rsidP="005B18AF">
      <w:pPr>
        <w:pStyle w:val="Paragrafoelenco1"/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eventuali manifestazioni di interesse di associarsi in ATS o ATI, unitamente ai CV degli enti del terzo settore coinvolti;</w:t>
      </w:r>
    </w:p>
    <w:p w14:paraId="37DF88A7" w14:textId="77777777" w:rsidR="005B18AF" w:rsidRPr="005B0F80" w:rsidRDefault="005B18AF" w:rsidP="005B18AF">
      <w:pPr>
        <w:pStyle w:val="Paragrafoelenco1"/>
        <w:numPr>
          <w:ilvl w:val="0"/>
          <w:numId w:val="7"/>
        </w:numPr>
        <w:spacing w:after="0" w:line="100" w:lineRule="atLeast"/>
        <w:ind w:left="567" w:hanging="207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Allegato B - Proposta progettuale;</w:t>
      </w:r>
    </w:p>
    <w:p w14:paraId="158A4F1B" w14:textId="77777777" w:rsidR="005B18AF" w:rsidRPr="005B0F80" w:rsidRDefault="005B18AF" w:rsidP="005B18AF">
      <w:pPr>
        <w:pStyle w:val="Paragrafoelenco1"/>
        <w:numPr>
          <w:ilvl w:val="0"/>
          <w:numId w:val="7"/>
        </w:numPr>
        <w:spacing w:after="0" w:line="100" w:lineRule="atLeast"/>
        <w:ind w:left="567" w:hanging="207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Allegato C - Informativa privacy;</w:t>
      </w:r>
    </w:p>
    <w:p w14:paraId="76096984" w14:textId="77777777" w:rsidR="005B18AF" w:rsidRPr="005B0F80" w:rsidRDefault="005B18AF" w:rsidP="005B18AF">
      <w:pPr>
        <w:pStyle w:val="Paragrafoelenco1"/>
        <w:numPr>
          <w:ilvl w:val="0"/>
          <w:numId w:val="7"/>
        </w:numPr>
        <w:spacing w:after="0" w:line="100" w:lineRule="atLeast"/>
        <w:ind w:left="567" w:hanging="207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  <w:highlight w:val="green"/>
        </w:rPr>
        <w:lastRenderedPageBreak/>
        <w:t>Allegato D -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schema di Convenzione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21DB52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7C80F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2B72D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9F703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61ABD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C86D3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D0F0A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69F6C9EC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    (Luogo e data)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Il</w:t>
      </w:r>
      <w:proofErr w:type="gram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Legale Rappresentante</w:t>
      </w:r>
    </w:p>
    <w:p w14:paraId="3BAD540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D5C99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61B11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AVVERTENZE: La presente domanda deve essere prodotta unitamente a copia fotostatica non autenticata di un documento del sottoscrittore, in corso di validità, ai sensi dell’art. 38 D.P.R. n. 445/2000.</w:t>
      </w:r>
    </w:p>
    <w:p w14:paraId="315951F0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1053E0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E6A5B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2DE75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E73A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62CE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F813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6DAED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990C2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5A70" w14:textId="77777777" w:rsidR="00E95E18" w:rsidRPr="00705235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114D1C" w14:textId="77777777" w:rsidR="00704D38" w:rsidRDefault="00704D38" w:rsidP="00F0506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7FD84" w14:textId="77777777" w:rsidR="00704D38" w:rsidRDefault="00704D38" w:rsidP="00F0506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5A2B2" w14:textId="77777777" w:rsidR="00704D38" w:rsidRDefault="00704D38" w:rsidP="00F0506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F562A" w14:textId="77777777" w:rsidR="0056052C" w:rsidRPr="00F05066" w:rsidRDefault="0056052C" w:rsidP="0056052C">
      <w:pPr>
        <w:jc w:val="center"/>
        <w:rPr>
          <w:rFonts w:ascii="Times New Roman" w:hAnsi="Times New Roman" w:cs="Times New Roman"/>
          <w:b/>
        </w:rPr>
      </w:pPr>
    </w:p>
    <w:p w14:paraId="29A95862" w14:textId="77777777" w:rsidR="00E716C9" w:rsidRDefault="00E716C9" w:rsidP="0056052C">
      <w:pPr>
        <w:jc w:val="center"/>
      </w:pPr>
    </w:p>
    <w:p w14:paraId="60B07A3F" w14:textId="77777777" w:rsidR="00E716C9" w:rsidRDefault="00E716C9" w:rsidP="0056052C">
      <w:pPr>
        <w:jc w:val="center"/>
      </w:pPr>
    </w:p>
    <w:p w14:paraId="6D4EAA23" w14:textId="77777777" w:rsidR="00E716C9" w:rsidRDefault="00E716C9" w:rsidP="0056052C">
      <w:pPr>
        <w:jc w:val="center"/>
      </w:pPr>
    </w:p>
    <w:p w14:paraId="7DE1E617" w14:textId="77777777" w:rsidR="00E716C9" w:rsidRDefault="00E716C9" w:rsidP="0056052C">
      <w:pPr>
        <w:jc w:val="center"/>
      </w:pPr>
    </w:p>
    <w:p w14:paraId="1BBB278C" w14:textId="77777777" w:rsidR="00E716C9" w:rsidRDefault="00E716C9" w:rsidP="00177977"/>
    <w:sectPr w:rsidR="00E716C9" w:rsidSect="00CD3795">
      <w:headerReference w:type="default" r:id="rId10"/>
      <w:footerReference w:type="default" r:id="rId11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321" w14:textId="77777777" w:rsidR="00677D54" w:rsidRDefault="00677D54" w:rsidP="00AC03CA">
      <w:pPr>
        <w:spacing w:after="0" w:line="240" w:lineRule="auto"/>
      </w:pPr>
      <w:r>
        <w:separator/>
      </w:r>
    </w:p>
  </w:endnote>
  <w:endnote w:type="continuationSeparator" w:id="0">
    <w:p w14:paraId="2FF75BFF" w14:textId="77777777" w:rsidR="00677D54" w:rsidRDefault="00677D54" w:rsidP="00AC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24904"/>
      <w:docPartObj>
        <w:docPartGallery w:val="Page Numbers (Bottom of Page)"/>
        <w:docPartUnique/>
      </w:docPartObj>
    </w:sdtPr>
    <w:sdtEndPr/>
    <w:sdtContent>
      <w:p w14:paraId="3E9282F8" w14:textId="2FA22496" w:rsidR="00AC03CA" w:rsidRDefault="00AC0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0C8F" w14:textId="77777777" w:rsidR="00AC03CA" w:rsidRDefault="00AC0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D343" w14:textId="77777777" w:rsidR="00677D54" w:rsidRDefault="00677D54" w:rsidP="00AC03CA">
      <w:pPr>
        <w:spacing w:after="0" w:line="240" w:lineRule="auto"/>
      </w:pPr>
      <w:r>
        <w:separator/>
      </w:r>
    </w:p>
  </w:footnote>
  <w:footnote w:type="continuationSeparator" w:id="0">
    <w:p w14:paraId="36F8A135" w14:textId="77777777" w:rsidR="00677D54" w:rsidRDefault="00677D54" w:rsidP="00AC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8D91" w14:textId="25ED4356" w:rsidR="00AC03CA" w:rsidRDefault="00AB4BDF">
    <w:pPr>
      <w:pStyle w:val="Intestazione"/>
    </w:pPr>
    <w:r>
      <w:rPr>
        <w:noProof/>
        <w:color w:val="1F4E79"/>
        <w:lang w:eastAsia="it-IT"/>
      </w:rPr>
      <w:drawing>
        <wp:inline distT="0" distB="0" distL="0" distR="0" wp14:anchorId="1A3D106A" wp14:editId="07775CDB">
          <wp:extent cx="6029960" cy="2447521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2447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4BE3512"/>
    <w:name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F3F94"/>
    <w:multiLevelType w:val="hybridMultilevel"/>
    <w:tmpl w:val="87425F8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A34597"/>
    <w:multiLevelType w:val="hybridMultilevel"/>
    <w:tmpl w:val="E0580CD8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5" w15:restartNumberingAfterBreak="0">
    <w:nsid w:val="4FCB70D9"/>
    <w:multiLevelType w:val="hybridMultilevel"/>
    <w:tmpl w:val="28D0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E5B"/>
    <w:multiLevelType w:val="hybridMultilevel"/>
    <w:tmpl w:val="0740630E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C"/>
    <w:rsid w:val="00055EE8"/>
    <w:rsid w:val="000E5AAD"/>
    <w:rsid w:val="000F62B8"/>
    <w:rsid w:val="00115B18"/>
    <w:rsid w:val="00131AB4"/>
    <w:rsid w:val="00177977"/>
    <w:rsid w:val="001D7655"/>
    <w:rsid w:val="001E1A27"/>
    <w:rsid w:val="00243BD7"/>
    <w:rsid w:val="0026742A"/>
    <w:rsid w:val="003639C9"/>
    <w:rsid w:val="00373F0D"/>
    <w:rsid w:val="003A3AAD"/>
    <w:rsid w:val="00466967"/>
    <w:rsid w:val="0056052C"/>
    <w:rsid w:val="00575735"/>
    <w:rsid w:val="005B18AF"/>
    <w:rsid w:val="006339B5"/>
    <w:rsid w:val="00637C26"/>
    <w:rsid w:val="00651DD9"/>
    <w:rsid w:val="00665625"/>
    <w:rsid w:val="00675EFF"/>
    <w:rsid w:val="00677D54"/>
    <w:rsid w:val="006B2FC6"/>
    <w:rsid w:val="006B47A9"/>
    <w:rsid w:val="006D271B"/>
    <w:rsid w:val="00704D38"/>
    <w:rsid w:val="00705235"/>
    <w:rsid w:val="007343D3"/>
    <w:rsid w:val="007F3B63"/>
    <w:rsid w:val="00821447"/>
    <w:rsid w:val="00826A59"/>
    <w:rsid w:val="00841978"/>
    <w:rsid w:val="00884C47"/>
    <w:rsid w:val="008E46D3"/>
    <w:rsid w:val="0094554B"/>
    <w:rsid w:val="0094778F"/>
    <w:rsid w:val="00964442"/>
    <w:rsid w:val="00984B9E"/>
    <w:rsid w:val="009B649F"/>
    <w:rsid w:val="00AB4BDF"/>
    <w:rsid w:val="00AC03CA"/>
    <w:rsid w:val="00AC2AF5"/>
    <w:rsid w:val="00B538A8"/>
    <w:rsid w:val="00B663E8"/>
    <w:rsid w:val="00B66636"/>
    <w:rsid w:val="00C830AC"/>
    <w:rsid w:val="00CD3795"/>
    <w:rsid w:val="00D109AF"/>
    <w:rsid w:val="00D5120A"/>
    <w:rsid w:val="00E06D33"/>
    <w:rsid w:val="00E604CF"/>
    <w:rsid w:val="00E662C3"/>
    <w:rsid w:val="00E716C9"/>
    <w:rsid w:val="00E9035F"/>
    <w:rsid w:val="00E93D9B"/>
    <w:rsid w:val="00E95E18"/>
    <w:rsid w:val="00EB5688"/>
    <w:rsid w:val="00EC4FED"/>
    <w:rsid w:val="00F05066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9B1A"/>
  <w15:docId w15:val="{46FDF79D-1776-4F05-94AA-E47BF74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5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AC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18AF"/>
    <w:rPr>
      <w:color w:val="0563C1"/>
      <w:u w:val="single"/>
    </w:rPr>
  </w:style>
  <w:style w:type="paragraph" w:customStyle="1" w:styleId="Paragrafoelenco1">
    <w:name w:val="Paragrafo elenco1"/>
    <w:basedOn w:val="Normale"/>
    <w:rsid w:val="005B18AF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customStyle="1" w:styleId="CollegamentoInternet">
    <w:name w:val="Collegamento Internet"/>
    <w:rsid w:val="005B18A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3CA"/>
  </w:style>
  <w:style w:type="paragraph" w:styleId="Pidipagina">
    <w:name w:val="footer"/>
    <w:basedOn w:val="Normale"/>
    <w:link w:val="PidipaginaCarattere"/>
    <w:uiPriority w:val="99"/>
    <w:unhideWhenUsed/>
    <w:rsid w:val="00AC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unecoriglianorossano.eu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BFF-B99B-4518-91C0-649C740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Utente_1</cp:lastModifiedBy>
  <cp:revision>2</cp:revision>
  <cp:lastPrinted>2020-07-17T07:40:00Z</cp:lastPrinted>
  <dcterms:created xsi:type="dcterms:W3CDTF">2022-02-24T09:37:00Z</dcterms:created>
  <dcterms:modified xsi:type="dcterms:W3CDTF">2022-02-24T09:37:00Z</dcterms:modified>
</cp:coreProperties>
</file>